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76C" w:rsidRDefault="009B2AB7" w:rsidP="009B2AB7">
      <w:pPr>
        <w:pStyle w:val="Title"/>
      </w:pPr>
      <w:r>
        <w:t>Protokoll vom 2</w:t>
      </w:r>
      <w:r w:rsidR="000D19C6">
        <w:t>9</w:t>
      </w:r>
      <w:r>
        <w:t>. Mai 2013</w:t>
      </w:r>
    </w:p>
    <w:p w:rsidR="000D19C6" w:rsidRDefault="000D19C6" w:rsidP="000D19C6">
      <w:pPr>
        <w:rPr>
          <w:b/>
        </w:rPr>
      </w:pPr>
      <w:r w:rsidRPr="000D19C6">
        <w:rPr>
          <w:b/>
        </w:rPr>
        <w:t xml:space="preserve">Flow Chart der Module und des </w:t>
      </w:r>
      <w:proofErr w:type="spellStart"/>
      <w:r w:rsidRPr="000D19C6">
        <w:rPr>
          <w:b/>
        </w:rPr>
        <w:t>projektes</w:t>
      </w:r>
      <w:proofErr w:type="spellEnd"/>
      <w:r w:rsidRPr="000D19C6">
        <w:rPr>
          <w:b/>
        </w:rPr>
        <w:t xml:space="preserve"> von (</w:t>
      </w:r>
      <w:proofErr w:type="spellStart"/>
      <w:r w:rsidRPr="000D19C6">
        <w:rPr>
          <w:b/>
        </w:rPr>
        <w:t>cb</w:t>
      </w:r>
      <w:proofErr w:type="spellEnd"/>
      <w:r w:rsidRPr="000D19C6">
        <w:rPr>
          <w:b/>
        </w:rPr>
        <w:t xml:space="preserve">) liegt im </w:t>
      </w:r>
      <w:proofErr w:type="spellStart"/>
      <w:r w:rsidRPr="000D19C6">
        <w:rPr>
          <w:b/>
        </w:rPr>
        <w:t>rsrc</w:t>
      </w:r>
      <w:proofErr w:type="spellEnd"/>
      <w:r w:rsidRPr="000D19C6">
        <w:rPr>
          <w:b/>
        </w:rPr>
        <w:t>-Ordner</w:t>
      </w:r>
    </w:p>
    <w:p w:rsidR="000D19C6" w:rsidRDefault="000D19C6" w:rsidP="000D19C6">
      <w:pPr>
        <w:rPr>
          <w:ins w:id="0" w:author="Konrad Polthier" w:date="2013-06-01T16:04:00Z"/>
          <w:b/>
        </w:rPr>
      </w:pPr>
      <w:r>
        <w:rPr>
          <w:b/>
        </w:rPr>
        <w:t>(</w:t>
      </w:r>
      <w:proofErr w:type="spellStart"/>
      <w:r>
        <w:rPr>
          <w:b/>
        </w:rPr>
        <w:t>ur</w:t>
      </w:r>
      <w:proofErr w:type="spellEnd"/>
      <w:r>
        <w:rPr>
          <w:b/>
        </w:rPr>
        <w:t xml:space="preserve">): </w:t>
      </w:r>
      <w:proofErr w:type="spellStart"/>
      <w:r>
        <w:rPr>
          <w:b/>
        </w:rPr>
        <w:t>symmetryOrder</w:t>
      </w:r>
      <w:proofErr w:type="spellEnd"/>
      <w:r>
        <w:rPr>
          <w:b/>
        </w:rPr>
        <w:t xml:space="preserve"> soll nur noch im </w:t>
      </w:r>
      <w:proofErr w:type="spellStart"/>
      <w:r>
        <w:rPr>
          <w:b/>
        </w:rPr>
        <w:t>Covering</w:t>
      </w:r>
      <w:proofErr w:type="spellEnd"/>
      <w:r>
        <w:rPr>
          <w:b/>
        </w:rPr>
        <w:t xml:space="preserve"> sein; </w:t>
      </w:r>
      <w:proofErr w:type="spellStart"/>
      <w:r>
        <w:rPr>
          <w:b/>
        </w:rPr>
        <w:t>zZt.</w:t>
      </w:r>
      <w:proofErr w:type="spellEnd"/>
      <w:r>
        <w:rPr>
          <w:b/>
        </w:rPr>
        <w:t xml:space="preserve"> Auch in </w:t>
      </w:r>
      <w:proofErr w:type="spellStart"/>
      <w:r>
        <w:rPr>
          <w:b/>
        </w:rPr>
        <w:t>PgParamGeom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PmSparseFieldGenerator</w:t>
      </w:r>
      <w:proofErr w:type="spellEnd"/>
      <w:r>
        <w:rPr>
          <w:b/>
        </w:rPr>
        <w:t>,…</w:t>
      </w:r>
    </w:p>
    <w:p w:rsidR="001C16B8" w:rsidRDefault="001C16B8" w:rsidP="000D19C6">
      <w:pPr>
        <w:rPr>
          <w:b/>
        </w:rPr>
      </w:pPr>
      <w:ins w:id="1" w:author="Konrad Polthier" w:date="2013-06-01T16:04:00Z">
        <w:r>
          <w:rPr>
            <w:b/>
          </w:rPr>
          <w:t>OK (</w:t>
        </w:r>
        <w:proofErr w:type="spellStart"/>
        <w:r>
          <w:rPr>
            <w:b/>
          </w:rPr>
          <w:t>kp</w:t>
        </w:r>
        <w:proofErr w:type="spellEnd"/>
        <w:r>
          <w:rPr>
            <w:b/>
          </w:rPr>
          <w:t xml:space="preserve">, 2013-06-01) Allerdings in </w:t>
        </w:r>
        <w:proofErr w:type="spellStart"/>
        <w:r>
          <w:rPr>
            <w:b/>
          </w:rPr>
          <w:t>PmSparseFieldGenerator</w:t>
        </w:r>
        <w:proofErr w:type="spellEnd"/>
        <w:r>
          <w:rPr>
            <w:b/>
          </w:rPr>
          <w:t xml:space="preserve"> wg. Initialisierung noch belassen.</w:t>
        </w:r>
      </w:ins>
    </w:p>
    <w:p w:rsidR="000D19C6" w:rsidRDefault="000D19C6" w:rsidP="000D19C6">
      <w:pPr>
        <w:rPr>
          <w:b/>
        </w:rPr>
      </w:pPr>
      <w:r>
        <w:rPr>
          <w:b/>
        </w:rPr>
        <w:t>(</w:t>
      </w:r>
      <w:proofErr w:type="spellStart"/>
      <w:r>
        <w:rPr>
          <w:b/>
        </w:rPr>
        <w:t>pb</w:t>
      </w:r>
      <w:proofErr w:type="spellEnd"/>
      <w:r>
        <w:rPr>
          <w:b/>
        </w:rPr>
        <w:t xml:space="preserve">): Angleichen der Namen in </w:t>
      </w:r>
      <w:proofErr w:type="spellStart"/>
      <w:r>
        <w:rPr>
          <w:b/>
        </w:rPr>
        <w:t>PwParameterizerBase</w:t>
      </w:r>
      <w:proofErr w:type="spellEnd"/>
      <w:r>
        <w:rPr>
          <w:b/>
        </w:rPr>
        <w:t>, Modulname, im Menü, …</w:t>
      </w:r>
    </w:p>
    <w:p w:rsidR="000D19C6" w:rsidRDefault="000D19C6" w:rsidP="000D19C6">
      <w:pPr>
        <w:rPr>
          <w:ins w:id="2" w:author="Konrad Polthier" w:date="2013-06-01T16:03:00Z"/>
          <w:b/>
        </w:rPr>
      </w:pPr>
      <w:r>
        <w:rPr>
          <w:b/>
        </w:rPr>
        <w:t>(</w:t>
      </w:r>
      <w:proofErr w:type="spellStart"/>
      <w:r>
        <w:rPr>
          <w:b/>
        </w:rPr>
        <w:t>kp</w:t>
      </w:r>
      <w:proofErr w:type="spellEnd"/>
      <w:r>
        <w:rPr>
          <w:b/>
        </w:rPr>
        <w:t xml:space="preserve">): Methoden </w:t>
      </w:r>
      <w:proofErr w:type="spellStart"/>
      <w:r>
        <w:rPr>
          <w:b/>
        </w:rPr>
        <w:t>set</w:t>
      </w:r>
      <w:proofErr w:type="spellEnd"/>
      <w:r>
        <w:rPr>
          <w:b/>
        </w:rPr>
        <w:t>/</w:t>
      </w:r>
      <w:proofErr w:type="spellStart"/>
      <w:r>
        <w:rPr>
          <w:b/>
        </w:rPr>
        <w:t>getStatusString</w:t>
      </w:r>
      <w:proofErr w:type="spellEnd"/>
      <w:r>
        <w:rPr>
          <w:b/>
        </w:rPr>
        <w:t xml:space="preserve"> aufräumen</w:t>
      </w:r>
    </w:p>
    <w:p w:rsidR="001C16B8" w:rsidRDefault="001C16B8" w:rsidP="000D19C6">
      <w:pPr>
        <w:rPr>
          <w:b/>
        </w:rPr>
      </w:pPr>
      <w:ins w:id="3" w:author="Konrad Polthier" w:date="2013-06-01T16:03:00Z">
        <w:r>
          <w:rPr>
            <w:b/>
          </w:rPr>
          <w:t>OK (</w:t>
        </w:r>
        <w:proofErr w:type="spellStart"/>
        <w:r>
          <w:rPr>
            <w:b/>
          </w:rPr>
          <w:t>kp</w:t>
        </w:r>
        <w:proofErr w:type="spellEnd"/>
        <w:r>
          <w:rPr>
            <w:b/>
          </w:rPr>
          <w:t>, 2013-06-01)</w:t>
        </w:r>
      </w:ins>
    </w:p>
    <w:p w:rsidR="000D19C6" w:rsidRDefault="000D19C6" w:rsidP="000D19C6">
      <w:pPr>
        <w:rPr>
          <w:b/>
        </w:rPr>
      </w:pPr>
      <w:r>
        <w:rPr>
          <w:b/>
        </w:rPr>
        <w:t>(</w:t>
      </w:r>
      <w:proofErr w:type="spellStart"/>
      <w:r>
        <w:rPr>
          <w:b/>
        </w:rPr>
        <w:t>cb</w:t>
      </w:r>
      <w:proofErr w:type="spellEnd"/>
      <w:r>
        <w:rPr>
          <w:b/>
        </w:rPr>
        <w:t xml:space="preserve">): externen </w:t>
      </w:r>
      <w:proofErr w:type="spellStart"/>
      <w:r>
        <w:rPr>
          <w:b/>
        </w:rPr>
        <w:t>FieldExtender</w:t>
      </w:r>
      <w:proofErr w:type="spellEnd"/>
      <w:r>
        <w:rPr>
          <w:b/>
        </w:rPr>
        <w:t xml:space="preserve">-Test-Workshop bauen nach dem Vorbild von </w:t>
      </w:r>
      <w:proofErr w:type="spellStart"/>
      <w:r>
        <w:rPr>
          <w:b/>
        </w:rPr>
        <w:t>qcTest</w:t>
      </w:r>
      <w:proofErr w:type="spellEnd"/>
    </w:p>
    <w:p w:rsidR="000D19C6" w:rsidRDefault="000D19C6" w:rsidP="000D19C6">
      <w:pPr>
        <w:rPr>
          <w:b/>
        </w:rPr>
      </w:pPr>
      <w:proofErr w:type="spellStart"/>
      <w:r>
        <w:rPr>
          <w:b/>
        </w:rPr>
        <w:t>FieldExtender</w:t>
      </w:r>
      <w:proofErr w:type="spellEnd"/>
      <w:r>
        <w:rPr>
          <w:b/>
        </w:rPr>
        <w:t>: splitten? Nachrangig!</w:t>
      </w:r>
    </w:p>
    <w:p w:rsidR="000D19C6" w:rsidRDefault="000D19C6" w:rsidP="000D19C6">
      <w:pPr>
        <w:rPr>
          <w:ins w:id="4" w:author="Konrad Polthier" w:date="2013-06-01T16:05:00Z"/>
          <w:b/>
        </w:rPr>
      </w:pPr>
      <w:r>
        <w:rPr>
          <w:b/>
        </w:rPr>
        <w:t>Start() soll eigentlich nur konfigurieren, ist aber in der QC-Logik die ausführende Methode -&gt; lassen</w:t>
      </w:r>
    </w:p>
    <w:p w:rsidR="001C16B8" w:rsidRDefault="001C16B8" w:rsidP="000D19C6">
      <w:pPr>
        <w:rPr>
          <w:ins w:id="5" w:author="Konrad Polthier" w:date="2013-06-01T16:05:00Z"/>
          <w:b/>
        </w:rPr>
      </w:pPr>
      <w:ins w:id="6" w:author="Konrad Polthier" w:date="2013-06-01T16:05:00Z">
        <w:r>
          <w:rPr>
            <w:b/>
          </w:rPr>
          <w:t>Bessere Strategie (</w:t>
        </w:r>
        <w:proofErr w:type="spellStart"/>
        <w:r>
          <w:rPr>
            <w:b/>
          </w:rPr>
          <w:t>kp</w:t>
        </w:r>
        <w:proofErr w:type="spellEnd"/>
        <w:r>
          <w:rPr>
            <w:b/>
          </w:rPr>
          <w:t>, 2013-06-01):</w:t>
        </w:r>
      </w:ins>
    </w:p>
    <w:p w:rsidR="001C16B8" w:rsidRDefault="001C16B8">
      <w:pPr>
        <w:pStyle w:val="ListParagraph"/>
        <w:numPr>
          <w:ilvl w:val="0"/>
          <w:numId w:val="8"/>
        </w:numPr>
        <w:rPr>
          <w:ins w:id="7" w:author="Konrad Polthier" w:date="2013-06-01T16:05:00Z"/>
          <w:b/>
        </w:rPr>
        <w:pPrChange w:id="8" w:author="Konrad Polthier" w:date="2013-06-01T16:05:00Z">
          <w:pPr/>
        </w:pPrChange>
      </w:pPr>
      <w:proofErr w:type="spellStart"/>
      <w:ins w:id="9" w:author="Konrad Polthier" w:date="2013-06-01T16:05:00Z">
        <w:r w:rsidRPr="001C16B8">
          <w:rPr>
            <w:b/>
            <w:rPrChange w:id="10" w:author="Konrad Polthier" w:date="2013-06-01T16:05:00Z">
              <w:rPr/>
            </w:rPrChange>
          </w:rPr>
          <w:t>setGeometry</w:t>
        </w:r>
        <w:proofErr w:type="spellEnd"/>
        <w:r w:rsidRPr="001C16B8">
          <w:rPr>
            <w:b/>
            <w:rPrChange w:id="11" w:author="Konrad Polthier" w:date="2013-06-01T16:05:00Z">
              <w:rPr/>
            </w:rPrChange>
          </w:rPr>
          <w:t>() konfiguriert und</w:t>
        </w:r>
        <w:r>
          <w:rPr>
            <w:b/>
          </w:rPr>
          <w:t xml:space="preserve"> </w:t>
        </w:r>
        <w:proofErr w:type="spellStart"/>
        <w:r>
          <w:rPr>
            <w:b/>
          </w:rPr>
          <w:t>checked</w:t>
        </w:r>
        <w:proofErr w:type="spellEnd"/>
        <w:r>
          <w:rPr>
            <w:b/>
          </w:rPr>
          <w:t xml:space="preserve"> schon mal notwendig </w:t>
        </w:r>
        <w:proofErr w:type="spellStart"/>
        <w:r>
          <w:rPr>
            <w:b/>
          </w:rPr>
          <w:t>instanzen</w:t>
        </w:r>
        <w:proofErr w:type="spellEnd"/>
        <w:r>
          <w:rPr>
            <w:b/>
          </w:rPr>
          <w:t xml:space="preserve"> variablen</w:t>
        </w:r>
      </w:ins>
    </w:p>
    <w:p w:rsidR="001C16B8" w:rsidRDefault="001C16B8">
      <w:pPr>
        <w:pStyle w:val="ListParagraph"/>
        <w:numPr>
          <w:ilvl w:val="0"/>
          <w:numId w:val="8"/>
        </w:numPr>
        <w:rPr>
          <w:ins w:id="12" w:author="Konrad Polthier" w:date="2013-06-01T16:06:00Z"/>
          <w:b/>
        </w:rPr>
        <w:pPrChange w:id="13" w:author="Konrad Polthier" w:date="2013-06-01T16:05:00Z">
          <w:pPr/>
        </w:pPrChange>
      </w:pPr>
      <w:proofErr w:type="spellStart"/>
      <w:ins w:id="14" w:author="Konrad Polthier" w:date="2013-06-01T16:06:00Z">
        <w:r>
          <w:rPr>
            <w:b/>
          </w:rPr>
          <w:t>start</w:t>
        </w:r>
        <w:proofErr w:type="spellEnd"/>
        <w:r>
          <w:rPr>
            <w:b/>
          </w:rPr>
          <w:t xml:space="preserve">(): ggfs. Weitere </w:t>
        </w:r>
        <w:proofErr w:type="spellStart"/>
        <w:r>
          <w:rPr>
            <w:b/>
          </w:rPr>
          <w:t>checks</w:t>
        </w:r>
        <w:proofErr w:type="spellEnd"/>
        <w:r>
          <w:rPr>
            <w:b/>
          </w:rPr>
          <w:t>, ansonsten geht hier das Berechnen los</w:t>
        </w:r>
      </w:ins>
    </w:p>
    <w:p w:rsidR="001C16B8" w:rsidRDefault="001C16B8">
      <w:pPr>
        <w:pStyle w:val="ListParagraph"/>
        <w:numPr>
          <w:ilvl w:val="0"/>
          <w:numId w:val="8"/>
        </w:numPr>
        <w:rPr>
          <w:ins w:id="15" w:author="Konrad Polthier" w:date="2013-06-01T16:07:00Z"/>
          <w:b/>
        </w:rPr>
        <w:pPrChange w:id="16" w:author="Konrad Polthier" w:date="2013-06-01T16:05:00Z">
          <w:pPr/>
        </w:pPrChange>
      </w:pPr>
      <w:ins w:id="17" w:author="Konrad Polthier" w:date="2013-06-01T16:06:00Z">
        <w:r>
          <w:rPr>
            <w:b/>
          </w:rPr>
          <w:t xml:space="preserve">habe </w:t>
        </w:r>
        <w:proofErr w:type="spellStart"/>
        <w:r>
          <w:rPr>
            <w:b/>
          </w:rPr>
          <w:t>diesbzgl</w:t>
        </w:r>
        <w:proofErr w:type="spellEnd"/>
        <w:r>
          <w:rPr>
            <w:b/>
          </w:rPr>
          <w:t xml:space="preserve">. schon leicht überarbeitet und z.B. </w:t>
        </w:r>
      </w:ins>
      <w:ins w:id="18" w:author="Konrad Polthier" w:date="2013-06-01T16:07:00Z">
        <w:r>
          <w:rPr>
            <w:b/>
          </w:rPr>
          <w:t>C</w:t>
        </w:r>
      </w:ins>
      <w:ins w:id="19" w:author="Konrad Polthier" w:date="2013-06-01T16:06:00Z">
        <w:r>
          <w:rPr>
            <w:b/>
          </w:rPr>
          <w:t xml:space="preserve">hecks </w:t>
        </w:r>
      </w:ins>
      <w:ins w:id="20" w:author="Konrad Polthier" w:date="2013-06-01T16:07:00Z">
        <w:r>
          <w:rPr>
            <w:b/>
          </w:rPr>
          <w:t xml:space="preserve">nach Oberklasse </w:t>
        </w:r>
        <w:proofErr w:type="spellStart"/>
        <w:r>
          <w:rPr>
            <w:b/>
          </w:rPr>
          <w:t>PnModule</w:t>
        </w:r>
        <w:proofErr w:type="spellEnd"/>
      </w:ins>
    </w:p>
    <w:p w:rsidR="001C16B8" w:rsidRPr="001C16B8" w:rsidRDefault="001C16B8">
      <w:pPr>
        <w:pStyle w:val="ListParagraph"/>
        <w:rPr>
          <w:b/>
          <w:rPrChange w:id="21" w:author="Konrad Polthier" w:date="2013-06-01T16:05:00Z">
            <w:rPr/>
          </w:rPrChange>
        </w:rPr>
        <w:pPrChange w:id="22" w:author="Konrad Polthier" w:date="2013-06-01T16:07:00Z">
          <w:pPr/>
        </w:pPrChange>
      </w:pPr>
      <w:ins w:id="23" w:author="Konrad Polthier" w:date="2013-06-01T16:07:00Z">
        <w:r>
          <w:rPr>
            <w:b/>
          </w:rPr>
          <w:t>hochgezogen.</w:t>
        </w:r>
      </w:ins>
      <w:ins w:id="24" w:author="Konrad Polthier" w:date="2013-06-01T16:06:00Z">
        <w:r>
          <w:rPr>
            <w:b/>
          </w:rPr>
          <w:t xml:space="preserve"> </w:t>
        </w:r>
      </w:ins>
    </w:p>
    <w:p w:rsidR="000D19C6" w:rsidRDefault="000D19C6" w:rsidP="000D19C6">
      <w:pPr>
        <w:rPr>
          <w:b/>
        </w:rPr>
      </w:pPr>
      <w:r>
        <w:rPr>
          <w:b/>
        </w:rPr>
        <w:t>Alle Module sollen durchgegangen werden (Aufteilung siehe unten). Dabei sind folgende Punkte zu beachten:</w:t>
      </w:r>
    </w:p>
    <w:p w:rsidR="000D19C6" w:rsidRDefault="000D19C6" w:rsidP="000D19C6">
      <w:pPr>
        <w:pStyle w:val="ListParagraph"/>
        <w:numPr>
          <w:ilvl w:val="0"/>
          <w:numId w:val="6"/>
        </w:numPr>
      </w:pPr>
      <w:r>
        <w:t>Doc vor der Klasse und vor jeder Methode</w:t>
      </w:r>
    </w:p>
    <w:p w:rsidR="000D19C6" w:rsidRDefault="000D19C6" w:rsidP="000D19C6">
      <w:pPr>
        <w:pStyle w:val="ListParagraph"/>
        <w:numPr>
          <w:ilvl w:val="0"/>
          <w:numId w:val="6"/>
        </w:numPr>
      </w:pPr>
      <w:r>
        <w:t>Elementare Formatierungen:</w:t>
      </w:r>
    </w:p>
    <w:p w:rsidR="000D19C6" w:rsidRDefault="000D19C6" w:rsidP="000D19C6">
      <w:pPr>
        <w:pStyle w:val="ListParagraph"/>
        <w:numPr>
          <w:ilvl w:val="1"/>
          <w:numId w:val="6"/>
        </w:numPr>
      </w:pPr>
      <w:r>
        <w:t xml:space="preserve">Initialisierung mit Werten nur im </w:t>
      </w:r>
      <w:proofErr w:type="spellStart"/>
      <w:r>
        <w:t>Constructor</w:t>
      </w:r>
      <w:proofErr w:type="spellEnd"/>
    </w:p>
    <w:p w:rsidR="000D19C6" w:rsidRDefault="000D19C6" w:rsidP="000D19C6">
      <w:pPr>
        <w:pStyle w:val="ListParagraph"/>
        <w:numPr>
          <w:ilvl w:val="1"/>
          <w:numId w:val="6"/>
        </w:numPr>
      </w:pPr>
      <w:r>
        <w:t xml:space="preserve">Auskommentieren immer direkt vor dem Code (nicht am Zeilenanfang) und dafür „//“ oder „/*…*/“ verwenden; Kommentare begründen („funktioniert nicht“, „war ein </w:t>
      </w:r>
      <w:proofErr w:type="spellStart"/>
      <w:r>
        <w:t>test</w:t>
      </w:r>
      <w:proofErr w:type="spellEnd"/>
      <w:r>
        <w:t>“, …)</w:t>
      </w:r>
    </w:p>
    <w:p w:rsidR="000D19C6" w:rsidRDefault="000D19C6" w:rsidP="000D19C6">
      <w:pPr>
        <w:pStyle w:val="ListParagraph"/>
        <w:numPr>
          <w:ilvl w:val="1"/>
          <w:numId w:val="6"/>
        </w:numPr>
      </w:pPr>
      <w:r>
        <w:t>Bei geschachtelten Schleifen und Blöcken immer Klammern verwenden!</w:t>
      </w:r>
    </w:p>
    <w:p w:rsidR="00AB260C" w:rsidRDefault="00AB260C" w:rsidP="000D19C6">
      <w:pPr>
        <w:pStyle w:val="ListParagraph"/>
        <w:numPr>
          <w:ilvl w:val="1"/>
          <w:numId w:val="6"/>
        </w:numPr>
      </w:pPr>
      <w:proofErr w:type="spellStart"/>
      <w:r>
        <w:t>Tabbing</w:t>
      </w:r>
      <w:proofErr w:type="spellEnd"/>
      <w:r>
        <w:t xml:space="preserve"> immer mit Weite 3 statt 4</w:t>
      </w:r>
    </w:p>
    <w:p w:rsidR="00AB260C" w:rsidRDefault="00AB260C" w:rsidP="000D19C6">
      <w:pPr>
        <w:pStyle w:val="ListParagraph"/>
        <w:numPr>
          <w:ilvl w:val="1"/>
          <w:numId w:val="6"/>
        </w:numPr>
      </w:pPr>
      <w:r>
        <w:t>Bei Deklarationen: nach „</w:t>
      </w:r>
      <w:proofErr w:type="spellStart"/>
      <w:r>
        <w:t>protected</w:t>
      </w:r>
      <w:proofErr w:type="spellEnd"/>
      <w:r>
        <w:t>“ ein Tab, nach „private“ und „</w:t>
      </w:r>
      <w:proofErr w:type="spellStart"/>
      <w:r>
        <w:t>public</w:t>
      </w:r>
      <w:proofErr w:type="spellEnd"/>
      <w:r>
        <w:t>“ zwei Tabs</w:t>
      </w:r>
    </w:p>
    <w:p w:rsidR="000D19C6" w:rsidRDefault="000D19C6" w:rsidP="000D19C6">
      <w:pPr>
        <w:pStyle w:val="ListParagraph"/>
        <w:numPr>
          <w:ilvl w:val="1"/>
          <w:numId w:val="6"/>
        </w:numPr>
      </w:pPr>
      <w:r>
        <w:t xml:space="preserve">Deklarationen mittels </w:t>
      </w:r>
      <w:proofErr w:type="spellStart"/>
      <w:r>
        <w:t>Tabbing</w:t>
      </w:r>
      <w:proofErr w:type="spellEnd"/>
      <w:r>
        <w:t xml:space="preserve"> bündig anordnen</w:t>
      </w:r>
      <w:r w:rsidR="00AB260C">
        <w:t>, dabei sollen die Gleichheitszeichen untereinander stehen!</w:t>
      </w:r>
    </w:p>
    <w:p w:rsidR="00AB260C" w:rsidRDefault="00AB260C" w:rsidP="000D19C6">
      <w:pPr>
        <w:pStyle w:val="ListParagraph"/>
        <w:numPr>
          <w:ilvl w:val="1"/>
          <w:numId w:val="6"/>
        </w:numPr>
      </w:pPr>
      <w:r>
        <w:t>Speicherallokation wenn möglich frühzeitig und zusammengefasst und nicht innerhalb einer Schleife nach und nach</w:t>
      </w:r>
    </w:p>
    <w:p w:rsidR="00AB260C" w:rsidRDefault="00AB260C" w:rsidP="000D19C6">
      <w:pPr>
        <w:pStyle w:val="ListParagraph"/>
        <w:numPr>
          <w:ilvl w:val="1"/>
          <w:numId w:val="6"/>
        </w:numPr>
      </w:pPr>
      <w:r>
        <w:t>Kommentare über oder unter einer Zeile und bündig links anstatt hinter der Zeile</w:t>
      </w:r>
    </w:p>
    <w:p w:rsidR="00AB260C" w:rsidRDefault="00AB260C" w:rsidP="000D19C6">
      <w:pPr>
        <w:pStyle w:val="ListParagraph"/>
        <w:numPr>
          <w:ilvl w:val="1"/>
          <w:numId w:val="6"/>
        </w:numPr>
      </w:pPr>
      <w:r>
        <w:t xml:space="preserve">Unnötiges Erschaffen von neuen Variablen vermeiden (z.B. anstatt </w:t>
      </w:r>
      <w:proofErr w:type="spellStart"/>
      <w:r>
        <w:t>subNew</w:t>
      </w:r>
      <w:proofErr w:type="spellEnd"/>
      <w:r>
        <w:t xml:space="preserve"> in einer Schleife, eine neue Variable davor einfügen und in der Schleife </w:t>
      </w:r>
      <w:proofErr w:type="spellStart"/>
      <w:r>
        <w:t>sub</w:t>
      </w:r>
      <w:proofErr w:type="spellEnd"/>
      <w:r>
        <w:t xml:space="preserve"> verwenden)</w:t>
      </w:r>
    </w:p>
    <w:p w:rsidR="00AB260C" w:rsidRDefault="00AB260C" w:rsidP="000D19C6">
      <w:pPr>
        <w:pStyle w:val="ListParagraph"/>
        <w:numPr>
          <w:ilvl w:val="1"/>
          <w:numId w:val="6"/>
        </w:numPr>
      </w:pPr>
      <w:r>
        <w:t xml:space="preserve">Methoden </w:t>
      </w:r>
      <w:proofErr w:type="spellStart"/>
      <w:r>
        <w:t>getX</w:t>
      </w:r>
      <w:proofErr w:type="spellEnd"/>
      <w:r>
        <w:t xml:space="preserve"> und </w:t>
      </w:r>
      <w:proofErr w:type="spellStart"/>
      <w:r>
        <w:t>setX</w:t>
      </w:r>
      <w:proofErr w:type="spellEnd"/>
      <w:r>
        <w:t>,… immer direkt hintereinander schreiben für bessere Übersicht</w:t>
      </w:r>
    </w:p>
    <w:p w:rsidR="00AB260C" w:rsidRDefault="00AB260C" w:rsidP="00AB260C">
      <w:pPr>
        <w:pStyle w:val="ListParagraph"/>
        <w:numPr>
          <w:ilvl w:val="1"/>
          <w:numId w:val="6"/>
        </w:numPr>
      </w:pPr>
      <w:r>
        <w:t xml:space="preserve">Neuer tag „@MOVE ?“, um zu kennzeichnen, dass eine </w:t>
      </w:r>
      <w:proofErr w:type="spellStart"/>
      <w:r>
        <w:t>methode</w:t>
      </w:r>
      <w:proofErr w:type="spellEnd"/>
      <w:r>
        <w:t xml:space="preserve"> woanders evtl. besser aufgehoben wäre</w:t>
      </w:r>
    </w:p>
    <w:p w:rsidR="00AB260C" w:rsidRDefault="00AB260C" w:rsidP="00AB260C">
      <w:pPr>
        <w:pStyle w:val="ListParagraph"/>
        <w:numPr>
          <w:ilvl w:val="0"/>
          <w:numId w:val="6"/>
        </w:numPr>
      </w:pPr>
      <w:r>
        <w:t>Zu Beginn jeden Moduls testen, ob benötigte Daten vorhanden sind</w:t>
      </w:r>
    </w:p>
    <w:p w:rsidR="00AB260C" w:rsidRDefault="00AB260C" w:rsidP="00AB260C">
      <w:pPr>
        <w:pStyle w:val="ListParagraph"/>
        <w:numPr>
          <w:ilvl w:val="0"/>
          <w:numId w:val="6"/>
        </w:numPr>
      </w:pPr>
      <w:r>
        <w:t xml:space="preserve">Am Ende jeden </w:t>
      </w:r>
      <w:proofErr w:type="spellStart"/>
      <w:r>
        <w:t>moduls</w:t>
      </w:r>
      <w:proofErr w:type="spellEnd"/>
      <w:r>
        <w:t xml:space="preserve"> testen, ob Daten, die erstellt werden sollten erstellt worden sind</w:t>
      </w:r>
    </w:p>
    <w:p w:rsidR="00AB260C" w:rsidRDefault="00AB260C" w:rsidP="00AB260C">
      <w:pPr>
        <w:pStyle w:val="ListParagraph"/>
        <w:numPr>
          <w:ilvl w:val="0"/>
          <w:numId w:val="6"/>
        </w:numPr>
      </w:pPr>
      <w:r>
        <w:t>Funktionsweise des Moduls verstehen und dokumentieren</w:t>
      </w:r>
    </w:p>
    <w:p w:rsidR="00AB260C" w:rsidRDefault="00AB260C" w:rsidP="00AB260C">
      <w:pPr>
        <w:pStyle w:val="ListParagraph"/>
        <w:numPr>
          <w:ilvl w:val="0"/>
          <w:numId w:val="6"/>
        </w:numPr>
      </w:pPr>
      <w:r>
        <w:t>Einen geeigneten Namen finden und (</w:t>
      </w:r>
      <w:proofErr w:type="spellStart"/>
      <w:r>
        <w:t>pb</w:t>
      </w:r>
      <w:proofErr w:type="spellEnd"/>
      <w:r>
        <w:t>) mitteilen</w:t>
      </w:r>
    </w:p>
    <w:p w:rsidR="00AB260C" w:rsidRDefault="00AB260C" w:rsidP="00AB260C">
      <w:pPr>
        <w:pStyle w:val="ListParagraph"/>
        <w:numPr>
          <w:ilvl w:val="0"/>
          <w:numId w:val="6"/>
        </w:numPr>
      </w:pPr>
      <w:r>
        <w:t>Flow-Chart überprüfen und evtl. (</w:t>
      </w:r>
      <w:proofErr w:type="spellStart"/>
      <w:r>
        <w:t>cb</w:t>
      </w:r>
      <w:proofErr w:type="spellEnd"/>
      <w:r>
        <w:t>) Änderungen mitteilen</w:t>
      </w:r>
    </w:p>
    <w:p w:rsidR="00AB260C" w:rsidRDefault="00AB260C" w:rsidP="00AB260C">
      <w:pPr>
        <w:rPr>
          <w:b/>
        </w:rPr>
      </w:pPr>
      <w:r>
        <w:rPr>
          <w:b/>
        </w:rPr>
        <w:t>Aufteilung der Module:</w:t>
      </w:r>
    </w:p>
    <w:p w:rsidR="00AB260C" w:rsidRDefault="00AB260C" w:rsidP="00AB260C">
      <w:pPr>
        <w:pStyle w:val="ListParagraph"/>
        <w:numPr>
          <w:ilvl w:val="0"/>
          <w:numId w:val="7"/>
        </w:numPr>
        <w:rPr>
          <w:b/>
        </w:rPr>
      </w:pPr>
      <w:r>
        <w:rPr>
          <w:b/>
        </w:rPr>
        <w:t>(</w:t>
      </w:r>
      <w:proofErr w:type="spellStart"/>
      <w:r>
        <w:rPr>
          <w:b/>
        </w:rPr>
        <w:t>cb</w:t>
      </w:r>
      <w:proofErr w:type="spellEnd"/>
      <w:r>
        <w:rPr>
          <w:b/>
        </w:rPr>
        <w:t>)</w:t>
      </w:r>
      <w:ins w:id="25" w:author="Brandt, Christopher" w:date="2013-06-03T14:57:00Z">
        <w:r w:rsidR="00C95E81">
          <w:rPr>
            <w:b/>
          </w:rPr>
          <w:t xml:space="preserve"> fe</w:t>
        </w:r>
      </w:ins>
      <w:ins w:id="26" w:author="Brandt, Christopher" w:date="2013-06-03T14:58:00Z">
        <w:r w:rsidR="00C95E81">
          <w:rPr>
            <w:b/>
          </w:rPr>
          <w:t>rtig</w:t>
        </w:r>
      </w:ins>
    </w:p>
    <w:p w:rsidR="008D21CA" w:rsidRDefault="008D21CA" w:rsidP="00AB260C">
      <w:pPr>
        <w:pStyle w:val="ListParagraph"/>
        <w:numPr>
          <w:ilvl w:val="1"/>
          <w:numId w:val="7"/>
        </w:numPr>
      </w:pPr>
      <w:proofErr w:type="spellStart"/>
      <w:r>
        <w:t>PmFrameAngleSmoother</w:t>
      </w:r>
      <w:proofErr w:type="spellEnd"/>
      <w:ins w:id="27" w:author="Brandt, Christopher" w:date="2013-06-03T10:55:00Z">
        <w:r w:rsidR="00C95E81">
          <w:t xml:space="preserve"> </w:t>
        </w:r>
        <w:r w:rsidR="00C95E81" w:rsidRPr="00C95E81">
          <w:rPr>
            <w:color w:val="FF0000"/>
          </w:rPr>
          <w:t>(X)</w:t>
        </w:r>
      </w:ins>
    </w:p>
    <w:p w:rsidR="00413D08" w:rsidRDefault="00413D08" w:rsidP="00AB260C">
      <w:pPr>
        <w:pStyle w:val="ListParagraph"/>
        <w:numPr>
          <w:ilvl w:val="1"/>
          <w:numId w:val="7"/>
        </w:numPr>
      </w:pPr>
      <w:proofErr w:type="spellStart"/>
      <w:r>
        <w:t>PmSparseFieldEditor</w:t>
      </w:r>
      <w:proofErr w:type="spellEnd"/>
      <w:ins w:id="28" w:author="Brandt, Christopher" w:date="2013-06-03T10:56:00Z">
        <w:r w:rsidR="00C95E81">
          <w:t xml:space="preserve"> </w:t>
        </w:r>
      </w:ins>
      <w:ins w:id="29" w:author="Brandt, Christopher" w:date="2013-06-03T11:04:00Z">
        <w:r w:rsidR="00C95E81">
          <w:t>(X)</w:t>
        </w:r>
      </w:ins>
    </w:p>
    <w:p w:rsidR="00413D08" w:rsidRDefault="00413D08" w:rsidP="00AB260C">
      <w:pPr>
        <w:pStyle w:val="ListParagraph"/>
        <w:numPr>
          <w:ilvl w:val="1"/>
          <w:numId w:val="7"/>
        </w:numPr>
      </w:pPr>
      <w:proofErr w:type="spellStart"/>
      <w:r>
        <w:t>PmSparseFieldGenerator</w:t>
      </w:r>
      <w:proofErr w:type="spellEnd"/>
      <w:ins w:id="30" w:author="Brandt, Christopher" w:date="2013-06-03T11:04:00Z">
        <w:r w:rsidR="00C95E81">
          <w:t xml:space="preserve"> </w:t>
        </w:r>
      </w:ins>
      <w:ins w:id="31" w:author="Brandt, Christopher" w:date="2013-06-03T11:33:00Z">
        <w:r w:rsidR="00C95E81">
          <w:t>(X)</w:t>
        </w:r>
      </w:ins>
    </w:p>
    <w:p w:rsidR="00DB64F4" w:rsidRDefault="005C1E4B" w:rsidP="00DB64F4">
      <w:pPr>
        <w:pStyle w:val="ListParagraph"/>
        <w:numPr>
          <w:ilvl w:val="1"/>
          <w:numId w:val="7"/>
        </w:numPr>
      </w:pPr>
      <w:proofErr w:type="spellStart"/>
      <w:r>
        <w:t>PmVectorAngleSmoother</w:t>
      </w:r>
      <w:proofErr w:type="spellEnd"/>
      <w:r w:rsidR="00DB64F4" w:rsidRPr="00DB64F4">
        <w:t xml:space="preserve"> </w:t>
      </w:r>
      <w:ins w:id="32" w:author="Brandt, Christopher" w:date="2013-06-03T11:33:00Z">
        <w:r w:rsidR="00C95E81">
          <w:t xml:space="preserve"> </w:t>
        </w:r>
      </w:ins>
      <w:ins w:id="33" w:author="Brandt, Christopher" w:date="2013-06-03T14:20:00Z">
        <w:r w:rsidR="00C95E81">
          <w:t>(X)</w:t>
        </w:r>
      </w:ins>
    </w:p>
    <w:p w:rsidR="00DB64F4" w:rsidRDefault="00DB64F4" w:rsidP="00DB64F4">
      <w:pPr>
        <w:pStyle w:val="ListParagraph"/>
        <w:numPr>
          <w:ilvl w:val="1"/>
          <w:numId w:val="7"/>
        </w:numPr>
      </w:pPr>
      <w:proofErr w:type="spellStart"/>
      <w:r>
        <w:t>PmFieldExtender</w:t>
      </w:r>
      <w:proofErr w:type="spellEnd"/>
      <w:r w:rsidRPr="00413D08">
        <w:t xml:space="preserve"> </w:t>
      </w:r>
      <w:ins w:id="34" w:author="Brandt, Christopher" w:date="2013-06-03T14:32:00Z">
        <w:r w:rsidR="00C95E81">
          <w:t>(X)</w:t>
        </w:r>
      </w:ins>
    </w:p>
    <w:p w:rsidR="00DB64F4" w:rsidRDefault="00DB64F4" w:rsidP="00DB64F4">
      <w:pPr>
        <w:pStyle w:val="ListParagraph"/>
        <w:numPr>
          <w:ilvl w:val="1"/>
          <w:numId w:val="7"/>
        </w:numPr>
      </w:pPr>
      <w:proofErr w:type="spellStart"/>
      <w:r>
        <w:t>PwExtenderAngle</w:t>
      </w:r>
      <w:proofErr w:type="spellEnd"/>
      <w:ins w:id="35" w:author="Brandt, Christopher" w:date="2013-06-03T14:32:00Z">
        <w:r w:rsidR="00C95E81">
          <w:t xml:space="preserve"> </w:t>
        </w:r>
      </w:ins>
      <w:ins w:id="36" w:author="Brandt, Christopher" w:date="2013-06-03T14:57:00Z">
        <w:r w:rsidR="00C95E81">
          <w:t>(X)</w:t>
        </w:r>
      </w:ins>
    </w:p>
    <w:p w:rsidR="005C1E4B" w:rsidRPr="00AB260C" w:rsidRDefault="00DB64F4" w:rsidP="00DB64F4">
      <w:pPr>
        <w:pStyle w:val="ListParagraph"/>
        <w:numPr>
          <w:ilvl w:val="1"/>
          <w:numId w:val="7"/>
        </w:numPr>
      </w:pPr>
      <w:proofErr w:type="spellStart"/>
      <w:r>
        <w:t>PwExtenderParallel</w:t>
      </w:r>
      <w:proofErr w:type="spellEnd"/>
      <w:ins w:id="37" w:author="Brandt, Christopher" w:date="2013-06-03T14:57:00Z">
        <w:r w:rsidR="00C95E81">
          <w:t xml:space="preserve"> (X)</w:t>
        </w:r>
      </w:ins>
    </w:p>
    <w:p w:rsidR="00FB37D6" w:rsidRPr="00FB37D6" w:rsidRDefault="00AB260C" w:rsidP="00FB37D6">
      <w:pPr>
        <w:pStyle w:val="ListParagraph"/>
        <w:numPr>
          <w:ilvl w:val="0"/>
          <w:numId w:val="7"/>
        </w:numPr>
        <w:rPr>
          <w:b/>
        </w:rPr>
      </w:pPr>
      <w:r>
        <w:rPr>
          <w:b/>
        </w:rPr>
        <w:t>(</w:t>
      </w:r>
      <w:proofErr w:type="spellStart"/>
      <w:r>
        <w:rPr>
          <w:b/>
        </w:rPr>
        <w:t>fr</w:t>
      </w:r>
      <w:proofErr w:type="spellEnd"/>
      <w:r>
        <w:rPr>
          <w:b/>
        </w:rPr>
        <w:t>)</w:t>
      </w:r>
      <w:ins w:id="38" w:author="Razafindrazaka, Faniry" w:date="2013-06-12T11:12:00Z">
        <w:r w:rsidR="00144FA7">
          <w:rPr>
            <w:b/>
          </w:rPr>
          <w:t>fertig</w:t>
        </w:r>
      </w:ins>
    </w:p>
    <w:p w:rsidR="00FB37D6" w:rsidRDefault="00FB37D6" w:rsidP="00FB37D6">
      <w:pPr>
        <w:pStyle w:val="ListParagraph"/>
        <w:numPr>
          <w:ilvl w:val="1"/>
          <w:numId w:val="7"/>
        </w:numPr>
      </w:pPr>
      <w:proofErr w:type="spellStart"/>
      <w:r w:rsidRPr="00AB260C">
        <w:t>PmAlignmentOptimizer</w:t>
      </w:r>
      <w:proofErr w:type="spellEnd"/>
      <w:ins w:id="39" w:author="Razafindrazaka, Faniry" w:date="2013-06-10T10:45:00Z">
        <w:r w:rsidR="008E1EC6">
          <w:t>(x)</w:t>
        </w:r>
      </w:ins>
    </w:p>
    <w:p w:rsidR="00413D08" w:rsidRDefault="00FB37D6" w:rsidP="00DB64F4">
      <w:pPr>
        <w:pStyle w:val="ListParagraph"/>
        <w:numPr>
          <w:ilvl w:val="1"/>
          <w:numId w:val="7"/>
        </w:numPr>
      </w:pPr>
      <w:proofErr w:type="spellStart"/>
      <w:r>
        <w:t>PmCoveringGenerator</w:t>
      </w:r>
      <w:proofErr w:type="spellEnd"/>
      <w:r w:rsidR="00413D08" w:rsidRPr="00413D08">
        <w:t xml:space="preserve"> </w:t>
      </w:r>
      <w:ins w:id="40" w:author="Razafindrazaka, Faniry" w:date="2013-06-10T10:51:00Z">
        <w:r w:rsidR="00871BFA">
          <w:t>(x)</w:t>
        </w:r>
      </w:ins>
    </w:p>
    <w:p w:rsidR="00FB37D6" w:rsidRDefault="00413D08" w:rsidP="00413D08">
      <w:pPr>
        <w:pStyle w:val="ListParagraph"/>
        <w:numPr>
          <w:ilvl w:val="1"/>
          <w:numId w:val="7"/>
        </w:numPr>
      </w:pPr>
      <w:proofErr w:type="spellStart"/>
      <w:r>
        <w:t>PmConstraintsGenerator</w:t>
      </w:r>
      <w:proofErr w:type="spellEnd"/>
      <w:ins w:id="41" w:author="Razafindrazaka, Faniry" w:date="2013-06-10T10:57:00Z">
        <w:r w:rsidR="00871BFA">
          <w:t xml:space="preserve"> (x)</w:t>
        </w:r>
      </w:ins>
    </w:p>
    <w:p w:rsidR="001A7575" w:rsidRDefault="001A7575" w:rsidP="00413D08">
      <w:pPr>
        <w:pStyle w:val="ListParagraph"/>
        <w:numPr>
          <w:ilvl w:val="1"/>
          <w:numId w:val="7"/>
        </w:numPr>
      </w:pPr>
      <w:proofErr w:type="spellStart"/>
      <w:r>
        <w:t>PwCoveringEditor</w:t>
      </w:r>
      <w:proofErr w:type="spellEnd"/>
      <w:ins w:id="42" w:author="Razafindrazaka, Faniry" w:date="2013-06-10T11:03:00Z">
        <w:r w:rsidR="003A35BF">
          <w:t xml:space="preserve"> (x)</w:t>
        </w:r>
      </w:ins>
    </w:p>
    <w:p w:rsidR="001A7575" w:rsidRDefault="00DB64F4" w:rsidP="00DB64F4">
      <w:pPr>
        <w:pStyle w:val="ListParagraph"/>
        <w:numPr>
          <w:ilvl w:val="1"/>
          <w:numId w:val="7"/>
        </w:numPr>
      </w:pPr>
      <w:proofErr w:type="spellStart"/>
      <w:r w:rsidRPr="00AB260C">
        <w:t>PmCoveringEditor</w:t>
      </w:r>
      <w:proofErr w:type="spellEnd"/>
      <w:ins w:id="43" w:author="Razafindrazaka, Faniry" w:date="2013-06-10T11:04:00Z">
        <w:r w:rsidR="003A35BF">
          <w:t xml:space="preserve"> (x)</w:t>
        </w:r>
      </w:ins>
    </w:p>
    <w:p w:rsidR="00F54559" w:rsidRPr="00413D08" w:rsidRDefault="00F54559" w:rsidP="00DB64F4">
      <w:pPr>
        <w:pStyle w:val="ListParagraph"/>
        <w:numPr>
          <w:ilvl w:val="1"/>
          <w:numId w:val="7"/>
        </w:numPr>
      </w:pPr>
      <w:proofErr w:type="spellStart"/>
      <w:r>
        <w:t>PmMeshGenerator</w:t>
      </w:r>
      <w:proofErr w:type="spellEnd"/>
      <w:ins w:id="44" w:author="Razafindrazaka, Faniry" w:date="2013-06-10T11:06:00Z">
        <w:r w:rsidR="003A35BF">
          <w:t xml:space="preserve"> (x)</w:t>
        </w:r>
      </w:ins>
    </w:p>
    <w:p w:rsidR="00AB260C" w:rsidRDefault="00AB260C" w:rsidP="00AB260C">
      <w:pPr>
        <w:pStyle w:val="ListParagraph"/>
        <w:numPr>
          <w:ilvl w:val="0"/>
          <w:numId w:val="7"/>
        </w:numPr>
        <w:rPr>
          <w:b/>
        </w:rPr>
      </w:pPr>
      <w:r>
        <w:rPr>
          <w:b/>
        </w:rPr>
        <w:t>(</w:t>
      </w:r>
      <w:proofErr w:type="spellStart"/>
      <w:r>
        <w:rPr>
          <w:b/>
        </w:rPr>
        <w:t>kp</w:t>
      </w:r>
      <w:proofErr w:type="spellEnd"/>
      <w:r>
        <w:rPr>
          <w:b/>
        </w:rPr>
        <w:t>)</w:t>
      </w:r>
      <w:ins w:id="45" w:author="Konrad Polthier" w:date="2013-06-02T15:19:00Z">
        <w:r w:rsidR="00D06CD8">
          <w:rPr>
            <w:b/>
          </w:rPr>
          <w:t xml:space="preserve"> [</w:t>
        </w:r>
        <w:proofErr w:type="spellStart"/>
        <w:r w:rsidR="00D06CD8">
          <w:rPr>
            <w:b/>
          </w:rPr>
          <w:t>kp</w:t>
        </w:r>
        <w:proofErr w:type="spellEnd"/>
        <w:r w:rsidR="00D06CD8">
          <w:rPr>
            <w:b/>
          </w:rPr>
          <w:t xml:space="preserve"> erledigt, 2013-06-02]</w:t>
        </w:r>
      </w:ins>
    </w:p>
    <w:p w:rsidR="00135334" w:rsidRPr="00135334" w:rsidRDefault="00135334" w:rsidP="00135334">
      <w:pPr>
        <w:pStyle w:val="ListParagraph"/>
        <w:numPr>
          <w:ilvl w:val="1"/>
          <w:numId w:val="7"/>
        </w:numPr>
        <w:rPr>
          <w:b/>
        </w:rPr>
      </w:pPr>
      <w:proofErr w:type="spellStart"/>
      <w:r>
        <w:t>PmGapEstimator</w:t>
      </w:r>
      <w:proofErr w:type="spellEnd"/>
    </w:p>
    <w:p w:rsidR="00135334" w:rsidRPr="00135334" w:rsidRDefault="00135334" w:rsidP="00135334">
      <w:pPr>
        <w:pStyle w:val="ListParagraph"/>
        <w:numPr>
          <w:ilvl w:val="1"/>
          <w:numId w:val="7"/>
        </w:numPr>
        <w:rPr>
          <w:b/>
        </w:rPr>
      </w:pPr>
      <w:proofErr w:type="spellStart"/>
      <w:r>
        <w:t>PmGapRounder</w:t>
      </w:r>
      <w:proofErr w:type="spellEnd"/>
    </w:p>
    <w:p w:rsidR="00135334" w:rsidRPr="00135334" w:rsidRDefault="00135334" w:rsidP="00135334">
      <w:pPr>
        <w:pStyle w:val="ListParagraph"/>
        <w:numPr>
          <w:ilvl w:val="1"/>
          <w:numId w:val="7"/>
        </w:numPr>
        <w:rPr>
          <w:b/>
        </w:rPr>
      </w:pPr>
      <w:proofErr w:type="spellStart"/>
      <w:r>
        <w:t>PmGraphBuilder</w:t>
      </w:r>
      <w:proofErr w:type="spellEnd"/>
    </w:p>
    <w:p w:rsidR="00135334" w:rsidRDefault="00135334" w:rsidP="00135334">
      <w:pPr>
        <w:pStyle w:val="ListParagraph"/>
        <w:numPr>
          <w:ilvl w:val="1"/>
          <w:numId w:val="7"/>
        </w:numPr>
        <w:rPr>
          <w:b/>
        </w:rPr>
      </w:pPr>
      <w:proofErr w:type="spellStart"/>
      <w:r>
        <w:t>PmPositiveOrienter</w:t>
      </w:r>
      <w:proofErr w:type="spellEnd"/>
    </w:p>
    <w:p w:rsidR="00AB260C" w:rsidRDefault="00AB260C" w:rsidP="00AB260C">
      <w:pPr>
        <w:pStyle w:val="ListParagraph"/>
        <w:numPr>
          <w:ilvl w:val="0"/>
          <w:numId w:val="7"/>
        </w:numPr>
        <w:rPr>
          <w:b/>
        </w:rPr>
      </w:pPr>
      <w:r>
        <w:rPr>
          <w:b/>
        </w:rPr>
        <w:t>(</w:t>
      </w:r>
      <w:proofErr w:type="spellStart"/>
      <w:r>
        <w:rPr>
          <w:b/>
        </w:rPr>
        <w:t>pb</w:t>
      </w:r>
      <w:proofErr w:type="spellEnd"/>
      <w:r>
        <w:rPr>
          <w:b/>
        </w:rPr>
        <w:t>)</w:t>
      </w:r>
      <w:ins w:id="46" w:author="Brinkmann, Philip" w:date="2013-06-05T14:03:00Z">
        <w:r w:rsidR="00EF2EC0">
          <w:rPr>
            <w:b/>
          </w:rPr>
          <w:t>fertig</w:t>
        </w:r>
      </w:ins>
    </w:p>
    <w:p w:rsidR="00AB260C" w:rsidRPr="00AB260C" w:rsidRDefault="00AB260C" w:rsidP="00AB260C">
      <w:pPr>
        <w:pStyle w:val="ListParagraph"/>
        <w:numPr>
          <w:ilvl w:val="1"/>
          <w:numId w:val="7"/>
        </w:numPr>
      </w:pPr>
      <w:proofErr w:type="spellStart"/>
      <w:r w:rsidRPr="00AB260C">
        <w:t>PmAnisoFrameFieldScaler</w:t>
      </w:r>
      <w:proofErr w:type="spellEnd"/>
    </w:p>
    <w:p w:rsidR="00AB260C" w:rsidRDefault="00D57C81" w:rsidP="00AB260C">
      <w:pPr>
        <w:pStyle w:val="ListParagraph"/>
        <w:numPr>
          <w:ilvl w:val="1"/>
          <w:numId w:val="7"/>
        </w:numPr>
      </w:pPr>
      <w:proofErr w:type="spellStart"/>
      <w:r>
        <w:t>PmAnisoScalerByCurvature</w:t>
      </w:r>
      <w:proofErr w:type="spellEnd"/>
    </w:p>
    <w:p w:rsidR="00225447" w:rsidRDefault="00225447" w:rsidP="00AB260C">
      <w:pPr>
        <w:pStyle w:val="ListParagraph"/>
        <w:numPr>
          <w:ilvl w:val="1"/>
          <w:numId w:val="7"/>
        </w:numPr>
      </w:pPr>
      <w:proofErr w:type="spellStart"/>
      <w:r>
        <w:t>PmFieldScaler</w:t>
      </w:r>
      <w:proofErr w:type="spellEnd"/>
    </w:p>
    <w:p w:rsidR="00357E8F" w:rsidRDefault="00357E8F" w:rsidP="00AB260C">
      <w:pPr>
        <w:pStyle w:val="ListParagraph"/>
        <w:numPr>
          <w:ilvl w:val="1"/>
          <w:numId w:val="7"/>
        </w:numPr>
      </w:pPr>
      <w:proofErr w:type="spellStart"/>
      <w:r>
        <w:t>PmFrameFieldScaler</w:t>
      </w:r>
      <w:proofErr w:type="spellEnd"/>
    </w:p>
    <w:p w:rsidR="00165786" w:rsidRDefault="00165786" w:rsidP="00AB260C">
      <w:pPr>
        <w:pStyle w:val="ListParagraph"/>
        <w:numPr>
          <w:ilvl w:val="1"/>
          <w:numId w:val="7"/>
        </w:numPr>
      </w:pPr>
      <w:proofErr w:type="spellStart"/>
      <w:r>
        <w:t>PmContinuousmaker</w:t>
      </w:r>
      <w:proofErr w:type="spellEnd"/>
    </w:p>
    <w:p w:rsidR="00165786" w:rsidRPr="00AB260C" w:rsidRDefault="00165786" w:rsidP="00AB260C">
      <w:pPr>
        <w:pStyle w:val="ListParagraph"/>
        <w:numPr>
          <w:ilvl w:val="1"/>
          <w:numId w:val="7"/>
        </w:numPr>
      </w:pPr>
      <w:proofErr w:type="spellStart"/>
      <w:r>
        <w:t>PmDegenerationDetector</w:t>
      </w:r>
      <w:proofErr w:type="spellEnd"/>
    </w:p>
    <w:p w:rsidR="00AB260C" w:rsidRDefault="00AB260C" w:rsidP="00AB260C">
      <w:pPr>
        <w:pStyle w:val="ListParagraph"/>
        <w:numPr>
          <w:ilvl w:val="0"/>
          <w:numId w:val="7"/>
        </w:numPr>
        <w:rPr>
          <w:b/>
        </w:rPr>
      </w:pPr>
      <w:r>
        <w:rPr>
          <w:b/>
        </w:rPr>
        <w:t>(</w:t>
      </w:r>
      <w:proofErr w:type="spellStart"/>
      <w:r>
        <w:rPr>
          <w:b/>
        </w:rPr>
        <w:t>ur</w:t>
      </w:r>
      <w:proofErr w:type="spellEnd"/>
      <w:r>
        <w:rPr>
          <w:b/>
        </w:rPr>
        <w:t>)</w:t>
      </w:r>
    </w:p>
    <w:p w:rsidR="00FB37D6" w:rsidRPr="008D21CA" w:rsidRDefault="00FB37D6" w:rsidP="00FB37D6">
      <w:pPr>
        <w:pStyle w:val="ListParagraph"/>
        <w:numPr>
          <w:ilvl w:val="1"/>
          <w:numId w:val="7"/>
        </w:numPr>
      </w:pPr>
      <w:proofErr w:type="spellStart"/>
      <w:r w:rsidRPr="008D21CA">
        <w:t>PmPrerelaxer</w:t>
      </w:r>
      <w:proofErr w:type="spellEnd"/>
    </w:p>
    <w:p w:rsidR="00FB37D6" w:rsidRDefault="00FB37D6" w:rsidP="00FB37D6">
      <w:pPr>
        <w:pStyle w:val="ListParagraph"/>
        <w:numPr>
          <w:ilvl w:val="1"/>
          <w:numId w:val="7"/>
        </w:numPr>
      </w:pPr>
      <w:proofErr w:type="spellStart"/>
      <w:r>
        <w:t>PmRelaxAlongGradient</w:t>
      </w:r>
      <w:proofErr w:type="spellEnd"/>
    </w:p>
    <w:p w:rsidR="00FB37D6" w:rsidRDefault="00FB37D6" w:rsidP="00FB37D6">
      <w:pPr>
        <w:pStyle w:val="ListParagraph"/>
        <w:numPr>
          <w:ilvl w:val="1"/>
          <w:numId w:val="7"/>
        </w:numPr>
      </w:pPr>
      <w:proofErr w:type="spellStart"/>
      <w:r>
        <w:t>PmRelaxEnergyConformal</w:t>
      </w:r>
      <w:proofErr w:type="spellEnd"/>
    </w:p>
    <w:p w:rsidR="00FB37D6" w:rsidRDefault="00FB37D6" w:rsidP="00FB37D6">
      <w:pPr>
        <w:pStyle w:val="ListParagraph"/>
        <w:numPr>
          <w:ilvl w:val="1"/>
          <w:numId w:val="7"/>
        </w:numPr>
      </w:pPr>
      <w:proofErr w:type="spellStart"/>
      <w:r>
        <w:t>PmRelaxEnergyCurl</w:t>
      </w:r>
      <w:proofErr w:type="spellEnd"/>
    </w:p>
    <w:p w:rsidR="00FB37D6" w:rsidRDefault="00FB37D6" w:rsidP="00FB37D6">
      <w:pPr>
        <w:pStyle w:val="ListParagraph"/>
        <w:numPr>
          <w:ilvl w:val="1"/>
          <w:numId w:val="7"/>
        </w:numPr>
      </w:pPr>
      <w:proofErr w:type="spellStart"/>
      <w:r>
        <w:t>PmRelaxEnergyIf</w:t>
      </w:r>
      <w:proofErr w:type="spellEnd"/>
    </w:p>
    <w:p w:rsidR="00FB37D6" w:rsidRDefault="00FB37D6" w:rsidP="00FB37D6">
      <w:pPr>
        <w:pStyle w:val="ListParagraph"/>
        <w:numPr>
          <w:ilvl w:val="1"/>
          <w:numId w:val="7"/>
        </w:numPr>
      </w:pPr>
      <w:proofErr w:type="spellStart"/>
      <w:r>
        <w:t>PmRelaxEnergyModuleCaller</w:t>
      </w:r>
      <w:proofErr w:type="spellEnd"/>
    </w:p>
    <w:p w:rsidR="00FB37D6" w:rsidRPr="008D21CA" w:rsidRDefault="00FB37D6" w:rsidP="00FB37D6">
      <w:pPr>
        <w:pStyle w:val="ListParagraph"/>
        <w:numPr>
          <w:ilvl w:val="1"/>
          <w:numId w:val="7"/>
        </w:numPr>
      </w:pPr>
      <w:proofErr w:type="spellStart"/>
      <w:r>
        <w:t>PmRelaxEnergySmooth</w:t>
      </w:r>
      <w:proofErr w:type="spellEnd"/>
    </w:p>
    <w:sectPr w:rsidR="00FB37D6" w:rsidRPr="008D21C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C47D4"/>
    <w:multiLevelType w:val="hybridMultilevel"/>
    <w:tmpl w:val="C78CC1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3E67D0"/>
    <w:multiLevelType w:val="hybridMultilevel"/>
    <w:tmpl w:val="C560A3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AF7013"/>
    <w:multiLevelType w:val="hybridMultilevel"/>
    <w:tmpl w:val="9ADA3C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0E02BF"/>
    <w:multiLevelType w:val="hybridMultilevel"/>
    <w:tmpl w:val="098ECB4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823DD"/>
    <w:multiLevelType w:val="hybridMultilevel"/>
    <w:tmpl w:val="062C45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B12F79"/>
    <w:multiLevelType w:val="hybridMultilevel"/>
    <w:tmpl w:val="EFE852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CD65AA"/>
    <w:multiLevelType w:val="hybridMultilevel"/>
    <w:tmpl w:val="FCD2B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4224A4"/>
    <w:multiLevelType w:val="hybridMultilevel"/>
    <w:tmpl w:val="9D3452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7"/>
  </w:num>
  <w:num w:numId="5">
    <w:abstractNumId w:val="3"/>
  </w:num>
  <w:num w:numId="6">
    <w:abstractNumId w:val="0"/>
  </w:num>
  <w:num w:numId="7">
    <w:abstractNumId w:val="1"/>
  </w:num>
  <w:num w:numId="8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nrad Polthier">
    <w15:presenceInfo w15:providerId="None" w15:userId="Konrad Polthi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D7C"/>
    <w:rsid w:val="00054C59"/>
    <w:rsid w:val="00060C26"/>
    <w:rsid w:val="000D19C6"/>
    <w:rsid w:val="00135334"/>
    <w:rsid w:val="00144FA7"/>
    <w:rsid w:val="00165786"/>
    <w:rsid w:val="001A7575"/>
    <w:rsid w:val="001C16B8"/>
    <w:rsid w:val="00225447"/>
    <w:rsid w:val="00357E8F"/>
    <w:rsid w:val="003A35BF"/>
    <w:rsid w:val="00413D08"/>
    <w:rsid w:val="005C1E4B"/>
    <w:rsid w:val="00675B5F"/>
    <w:rsid w:val="00871BFA"/>
    <w:rsid w:val="008D21CA"/>
    <w:rsid w:val="008E1EC6"/>
    <w:rsid w:val="009B2AB7"/>
    <w:rsid w:val="00A13AEF"/>
    <w:rsid w:val="00A3529F"/>
    <w:rsid w:val="00AB260C"/>
    <w:rsid w:val="00BC1FBA"/>
    <w:rsid w:val="00C95E81"/>
    <w:rsid w:val="00D03D7C"/>
    <w:rsid w:val="00D06CD8"/>
    <w:rsid w:val="00D57C81"/>
    <w:rsid w:val="00DB64F4"/>
    <w:rsid w:val="00EF2EC0"/>
    <w:rsid w:val="00F54559"/>
    <w:rsid w:val="00FB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B2A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B2A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9B2A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1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6B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B2A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B2A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9B2A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1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6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473</Words>
  <Characters>2697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Brinkmann, Philip</dc:creator>
  <cp:keywords/>
  <dc:description/>
  <cp:lastModifiedBy>Razafindrazaka, Faniry</cp:lastModifiedBy>
  <cp:revision>26</cp:revision>
  <dcterms:created xsi:type="dcterms:W3CDTF">2013-05-22T13:22:00Z</dcterms:created>
  <dcterms:modified xsi:type="dcterms:W3CDTF">2013-06-12T09:12:00Z</dcterms:modified>
</cp:coreProperties>
</file>